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A1D" w:rsidRPr="00BF2A1D" w:rsidRDefault="00BF2A1D" w:rsidP="00BF2A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  "Прием заявлений о зачислении в муниципальные образовательные учреждения, реализующие основную образовательную программу дошкольного образования, а также постановка на соответствующий учет", оказываемой  МБДОУ №45 «Детский сад общеразвивающего вида, с приоритетным осуществлением деятельности по художественно-эстетическому направлению развития детей»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F2A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Предмет регулирования регламента: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регламент устанавливает порядок предоставления услуги "Прием заявлений о зачислении в муниципальные образовательные учреждения, реализующие основную образовательную программу дошкольного образования, а также постановка на соответствующий учет" (далее - Регламент) и стандарт её предоставления.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1.2. У</w:t>
      </w: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слуга "Прием заявлений о зачислении в муниципальные образовательные учреждения, реализующие основную образовательную программу дошкольного образования, а также постановка на соответствующий учет" предоставляется муниципальным бюджетным дошкольным  образовательным учреждением № 45 «Детский сад общеразвивающего вида» (далее – учреждение).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1.3. Настоящий регламент определяет сроки и последовательность действий руководителя (уполномоченного лица) учреждения, порядок, формы контроля предоставления услуги, порядок и формы обжалования решений и действий (бездействия) учреждения.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Услуга предоставляется всем заинтересованным физическим лицам. В качестве заявителя может выступать физическое лицо – родитель (законный представитель) несовершеннолетнего в возрасте с момента рождения до 7 лет (включительно), проживающий на территории города Кемерово, обратившееся за получением услуги (далее - заявители).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1.5.Требования к порядку информирования о предоставлении услуги, в том числе: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1.5.1. Информация о месте нахождения и графике работы учреждения № 45: адрес, факс, телефон, электронный адрес.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1.5.3. Порядок, форма и место размещения вышеуказанной информации: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информационных стендах  в здании учреждения;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на официальном сайте учреждения № 45</w:t>
      </w:r>
      <w:r w:rsidRPr="00BF2A1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  <w:proofErr w:type="spellStart"/>
      <w:r w:rsidRPr="00BF2A1D">
        <w:rPr>
          <w:rFonts w:ascii="Times New Roman" w:eastAsia="Times New Roman" w:hAnsi="Times New Roman" w:cs="Times New Roman"/>
          <w:color w:val="00B050"/>
          <w:sz w:val="28"/>
          <w:szCs w:val="28"/>
          <w:lang w:val="en-GB" w:eastAsia="ru-RU"/>
        </w:rPr>
        <w:t>ww</w:t>
      </w:r>
      <w:proofErr w:type="spellEnd"/>
      <w:r w:rsidRPr="00BF2A1D">
        <w:rPr>
          <w:rFonts w:ascii="Times New Roman" w:eastAsia="Times New Roman" w:hAnsi="Times New Roman" w:cs="Times New Roman"/>
          <w:color w:val="00B050"/>
          <w:sz w:val="28"/>
          <w:szCs w:val="28"/>
          <w:lang w:val="en-US" w:eastAsia="ru-RU"/>
        </w:rPr>
        <w:t>w</w:t>
      </w:r>
      <w:r w:rsidRPr="00BF2A1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. </w:t>
      </w:r>
      <w:proofErr w:type="spellStart"/>
      <w:r w:rsidRPr="00BF2A1D">
        <w:rPr>
          <w:rFonts w:ascii="Times New Roman" w:eastAsia="Times New Roman" w:hAnsi="Times New Roman" w:cs="Times New Roman"/>
          <w:color w:val="00B050"/>
          <w:sz w:val="28"/>
          <w:szCs w:val="28"/>
          <w:lang w:val="en-US" w:eastAsia="ru-RU"/>
        </w:rPr>
        <w:t>mdou</w:t>
      </w:r>
      <w:proofErr w:type="spellEnd"/>
      <w:r w:rsidRPr="00BF2A1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45-</w:t>
      </w:r>
      <w:proofErr w:type="spellStart"/>
      <w:r w:rsidRPr="00BF2A1D">
        <w:rPr>
          <w:rFonts w:ascii="Times New Roman" w:eastAsia="Times New Roman" w:hAnsi="Times New Roman" w:cs="Times New Roman"/>
          <w:color w:val="00B050"/>
          <w:sz w:val="28"/>
          <w:szCs w:val="28"/>
          <w:lang w:val="en-US" w:eastAsia="ru-RU"/>
        </w:rPr>
        <w:t>kem</w:t>
      </w:r>
      <w:proofErr w:type="spellEnd"/>
      <w:r w:rsidRPr="00BF2A1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.</w:t>
      </w:r>
      <w:proofErr w:type="spellStart"/>
      <w:r w:rsidRPr="00BF2A1D">
        <w:rPr>
          <w:rFonts w:ascii="Times New Roman" w:eastAsia="Times New Roman" w:hAnsi="Times New Roman" w:cs="Times New Roman"/>
          <w:color w:val="00B050"/>
          <w:sz w:val="28"/>
          <w:szCs w:val="28"/>
          <w:lang w:val="en-US" w:eastAsia="ru-RU"/>
        </w:rPr>
        <w:t>ucoz</w:t>
      </w:r>
      <w:proofErr w:type="spellEnd"/>
      <w:r w:rsidRPr="00BF2A1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.</w:t>
      </w:r>
      <w:proofErr w:type="spellStart"/>
      <w:r w:rsidRPr="00BF2A1D">
        <w:rPr>
          <w:rFonts w:ascii="Times New Roman" w:eastAsia="Times New Roman" w:hAnsi="Times New Roman" w:cs="Times New Roman"/>
          <w:color w:val="00B050"/>
          <w:sz w:val="28"/>
          <w:szCs w:val="28"/>
          <w:lang w:val="en-US" w:eastAsia="ru-RU"/>
        </w:rPr>
        <w:t>ru</w:t>
      </w:r>
      <w:proofErr w:type="spellEnd"/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официальном сайте управления образования администрации города Кемерово </w:t>
      </w:r>
      <w:hyperlink r:id="rId6" w:history="1">
        <w:r w:rsidRPr="00BF2A1D">
          <w:rPr>
            <w:rFonts w:ascii="Times New Roman" w:eastAsia="Times New Roman" w:hAnsi="Times New Roman" w:cs="Times New Roman"/>
            <w:color w:val="8B8881"/>
            <w:sz w:val="28"/>
            <w:szCs w:val="28"/>
            <w:u w:val="single"/>
            <w:lang w:val="en-GB" w:eastAsia="ru-RU"/>
          </w:rPr>
          <w:t>www</w:t>
        </w:r>
        <w:r w:rsidRPr="00BF2A1D">
          <w:rPr>
            <w:rFonts w:ascii="Times New Roman" w:eastAsia="Times New Roman" w:hAnsi="Times New Roman" w:cs="Times New Roman"/>
            <w:color w:val="8B8881"/>
            <w:sz w:val="28"/>
            <w:szCs w:val="28"/>
            <w:u w:val="single"/>
            <w:lang w:eastAsia="ru-RU"/>
          </w:rPr>
          <w:t>.</w:t>
        </w:r>
        <w:proofErr w:type="spellStart"/>
        <w:r w:rsidRPr="00BF2A1D">
          <w:rPr>
            <w:rFonts w:ascii="Times New Roman" w:eastAsia="Times New Roman" w:hAnsi="Times New Roman" w:cs="Times New Roman"/>
            <w:color w:val="8B8881"/>
            <w:sz w:val="28"/>
            <w:szCs w:val="28"/>
            <w:u w:val="single"/>
            <w:lang w:val="en-GB" w:eastAsia="ru-RU"/>
          </w:rPr>
          <w:t>uo</w:t>
        </w:r>
        <w:proofErr w:type="spellEnd"/>
        <w:r w:rsidRPr="00BF2A1D">
          <w:rPr>
            <w:rFonts w:ascii="Times New Roman" w:eastAsia="Times New Roman" w:hAnsi="Times New Roman" w:cs="Times New Roman"/>
            <w:color w:val="8B8881"/>
            <w:sz w:val="28"/>
            <w:szCs w:val="28"/>
            <w:u w:val="single"/>
            <w:lang w:eastAsia="ru-RU"/>
          </w:rPr>
          <w:t>-</w:t>
        </w:r>
        <w:proofErr w:type="spellStart"/>
        <w:r w:rsidRPr="00BF2A1D">
          <w:rPr>
            <w:rFonts w:ascii="Times New Roman" w:eastAsia="Times New Roman" w:hAnsi="Times New Roman" w:cs="Times New Roman"/>
            <w:color w:val="8B8881"/>
            <w:sz w:val="28"/>
            <w:szCs w:val="28"/>
            <w:u w:val="single"/>
            <w:lang w:val="en-GB" w:eastAsia="ru-RU"/>
          </w:rPr>
          <w:t>kem</w:t>
        </w:r>
        <w:proofErr w:type="spellEnd"/>
        <w:r w:rsidRPr="00BF2A1D">
          <w:rPr>
            <w:rFonts w:ascii="Times New Roman" w:eastAsia="Times New Roman" w:hAnsi="Times New Roman" w:cs="Times New Roman"/>
            <w:color w:val="8B8881"/>
            <w:sz w:val="28"/>
            <w:szCs w:val="28"/>
            <w:u w:val="single"/>
            <w:lang w:eastAsia="ru-RU"/>
          </w:rPr>
          <w:t>.</w:t>
        </w:r>
        <w:proofErr w:type="spellStart"/>
        <w:r w:rsidRPr="00BF2A1D">
          <w:rPr>
            <w:rFonts w:ascii="Times New Roman" w:eastAsia="Times New Roman" w:hAnsi="Times New Roman" w:cs="Times New Roman"/>
            <w:color w:val="8B8881"/>
            <w:sz w:val="28"/>
            <w:szCs w:val="28"/>
            <w:u w:val="single"/>
            <w:lang w:val="en-GB" w:eastAsia="ru-RU"/>
          </w:rPr>
          <w:t>ucoz</w:t>
        </w:r>
        <w:proofErr w:type="spellEnd"/>
        <w:r w:rsidRPr="00BF2A1D">
          <w:rPr>
            <w:rFonts w:ascii="Times New Roman" w:eastAsia="Times New Roman" w:hAnsi="Times New Roman" w:cs="Times New Roman"/>
            <w:color w:val="8B8881"/>
            <w:sz w:val="28"/>
            <w:szCs w:val="28"/>
            <w:u w:val="single"/>
            <w:lang w:eastAsia="ru-RU"/>
          </w:rPr>
          <w:t>.</w:t>
        </w:r>
        <w:proofErr w:type="spellStart"/>
        <w:r w:rsidRPr="00BF2A1D">
          <w:rPr>
            <w:rFonts w:ascii="Times New Roman" w:eastAsia="Times New Roman" w:hAnsi="Times New Roman" w:cs="Times New Roman"/>
            <w:color w:val="8B8881"/>
            <w:sz w:val="28"/>
            <w:szCs w:val="28"/>
            <w:u w:val="single"/>
            <w:lang w:val="en-GB" w:eastAsia="ru-RU"/>
          </w:rPr>
          <w:t>ru</w:t>
        </w:r>
        <w:proofErr w:type="spellEnd"/>
      </w:hyperlink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официальном портале государственных и муниципальных услуг  </w:t>
      </w:r>
      <w:hyperlink r:id="rId7" w:history="1">
        <w:r w:rsidRPr="00BF2A1D">
          <w:rPr>
            <w:rFonts w:ascii="Times New Roman" w:eastAsia="Times New Roman" w:hAnsi="Times New Roman" w:cs="Times New Roman"/>
            <w:color w:val="8B8881"/>
            <w:sz w:val="28"/>
            <w:szCs w:val="28"/>
            <w:u w:val="single"/>
            <w:lang w:val="en-GB" w:eastAsia="ru-RU"/>
          </w:rPr>
          <w:t>www</w:t>
        </w:r>
        <w:r w:rsidRPr="00BF2A1D">
          <w:rPr>
            <w:rFonts w:ascii="Times New Roman" w:eastAsia="Times New Roman" w:hAnsi="Times New Roman" w:cs="Times New Roman"/>
            <w:color w:val="8B8881"/>
            <w:sz w:val="28"/>
            <w:szCs w:val="28"/>
            <w:u w:val="single"/>
            <w:lang w:eastAsia="ru-RU"/>
          </w:rPr>
          <w:t>.</w:t>
        </w:r>
        <w:proofErr w:type="spellStart"/>
        <w:r w:rsidRPr="00BF2A1D">
          <w:rPr>
            <w:rFonts w:ascii="Times New Roman" w:eastAsia="Times New Roman" w:hAnsi="Times New Roman" w:cs="Times New Roman"/>
            <w:color w:val="8B8881"/>
            <w:sz w:val="28"/>
            <w:szCs w:val="28"/>
            <w:u w:val="single"/>
            <w:lang w:val="en-GB" w:eastAsia="ru-RU"/>
          </w:rPr>
          <w:t>dou</w:t>
        </w:r>
        <w:proofErr w:type="spellEnd"/>
        <w:r w:rsidRPr="00BF2A1D">
          <w:rPr>
            <w:rFonts w:ascii="Times New Roman" w:eastAsia="Times New Roman" w:hAnsi="Times New Roman" w:cs="Times New Roman"/>
            <w:color w:val="8B8881"/>
            <w:sz w:val="28"/>
            <w:szCs w:val="28"/>
            <w:u w:val="single"/>
            <w:lang w:eastAsia="ru-RU"/>
          </w:rPr>
          <w:t>-</w:t>
        </w:r>
        <w:r w:rsidRPr="00BF2A1D">
          <w:rPr>
            <w:rFonts w:ascii="Times New Roman" w:eastAsia="Times New Roman" w:hAnsi="Times New Roman" w:cs="Times New Roman"/>
            <w:color w:val="8B8881"/>
            <w:sz w:val="28"/>
            <w:szCs w:val="28"/>
            <w:u w:val="single"/>
            <w:lang w:val="en-GB" w:eastAsia="ru-RU"/>
          </w:rPr>
          <w:t>bank</w:t>
        </w:r>
        <w:r w:rsidRPr="00BF2A1D">
          <w:rPr>
            <w:rFonts w:ascii="Times New Roman" w:eastAsia="Times New Roman" w:hAnsi="Times New Roman" w:cs="Times New Roman"/>
            <w:color w:val="8B8881"/>
            <w:sz w:val="28"/>
            <w:szCs w:val="28"/>
            <w:u w:val="single"/>
            <w:lang w:eastAsia="ru-RU"/>
          </w:rPr>
          <w:t>.</w:t>
        </w:r>
        <w:proofErr w:type="spellStart"/>
        <w:r w:rsidRPr="00BF2A1D">
          <w:rPr>
            <w:rFonts w:ascii="Times New Roman" w:eastAsia="Times New Roman" w:hAnsi="Times New Roman" w:cs="Times New Roman"/>
            <w:color w:val="8B8881"/>
            <w:sz w:val="28"/>
            <w:szCs w:val="28"/>
            <w:u w:val="single"/>
            <w:lang w:val="en-GB" w:eastAsia="ru-RU"/>
          </w:rPr>
          <w:t>ru</w:t>
        </w:r>
        <w:proofErr w:type="spellEnd"/>
      </w:hyperlink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должна содержать следующие сведения: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часы работы учреждения;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график приема граждан руководителем (уполномоченным лицом) учреждения;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перечень документов, необходимых для предоставления услуги.</w:t>
      </w:r>
    </w:p>
    <w:p w:rsidR="00BF2A1D" w:rsidRPr="00BF2A1D" w:rsidRDefault="00BF2A1D" w:rsidP="00BF2A1D">
      <w:pPr>
        <w:spacing w:before="100" w:beforeAutospacing="1" w:after="100" w:afterAutospacing="1" w:line="240" w:lineRule="auto"/>
        <w:ind w:left="1134" w:hanging="1462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Стандарт предоставления муниципальной услуги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Наименование услуги: прием заявлений о зачислении в муниципальные образовательные учреждения, реализующие основную образовательную программу дошкольного образования, а также постановка на соответствующий учет  (далее – Услуга).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</w:t>
      </w:r>
      <w:r w:rsidRPr="00BF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слуга "Прием заявлений о зачислении в муниципальные образовательные учреждения, реализующие основную образовательную программу дошкольного образования, а также постановка на соответствующий учет" предоставляется муниципальным бюджетным дошкольным образовательным учреждением   №45 «Детский сад общеразвивающего вида, с приоритетным осуществлением деятельности по художественно-эстетическому направлению развития детей».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Результатом предоставления  услуги является зачисление детей, ранее поставленных на соответствующий учет, в учреждение.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Сроки предоставления услуги: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2.4.1 Прием заявлений для зачисления ребенка в учреждение и постановка на соответствующий учет осуществляется в день  поступления заявления от заявителя. Если заявление поступило в выходные или праздничные дни, то услуга оказывается в следующий за ними рабочий день;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2.4.2. Зачисление детей в учреждение осуществляется в день представления в учреждение следующих документов: медицинского заключения, документов, удостоверяющих личность одного из родителей (законных представителей).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2.5. Перечень нормативных правовых актов, регулирующих отношения, возникающие в связи с предоставлением услуги:</w:t>
      </w:r>
    </w:p>
    <w:p w:rsidR="00BF2A1D" w:rsidRPr="00BF2A1D" w:rsidRDefault="00BF2A1D" w:rsidP="00BF2A1D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 Российской Федерации, принятая всенародным голосованием 12.12.1993 (текст Конституции опубликован в изданиях "Российская газета", 21.01.2009, №7, "Собрание законодательства РФ", 26.01.2009, №4, ст. 445, "Парламентская газета", 23-29.01.2009, №4);</w:t>
      </w:r>
      <w:proofErr w:type="gramEnd"/>
    </w:p>
    <w:p w:rsidR="00BF2A1D" w:rsidRPr="00BF2A1D" w:rsidRDefault="00BF2A1D" w:rsidP="00BF2A1D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Российской Федерации от 10.07.1992 №3266-1 "Об образовании" (текст Закона опубликован в изданиях "Собрание законодательства РФ", 15.01.1996, №3, ст. 150, "Российская газета", 23.01.1996, №13);</w:t>
      </w:r>
    </w:p>
    <w:p w:rsidR="00BF2A1D" w:rsidRPr="00BF2A1D" w:rsidRDefault="00BF2A1D" w:rsidP="00BF2A1D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Российской Федерации от 12.09.2008 №666 "Об утверждении типового положения о дошкольном образовательном учреждении" (текст Постановления опубликован в изданиях "Российская газета", 24.09.2008, №200, "Собрание законодательства РФ", 29.09.2008, №39, ст. 4432);</w:t>
      </w:r>
    </w:p>
    <w:p w:rsidR="00BF2A1D" w:rsidRPr="00BF2A1D" w:rsidRDefault="00BF2A1D" w:rsidP="00BF2A1D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27.06.2006  №152 –ФЗ «О персональных данных»;</w:t>
      </w:r>
    </w:p>
    <w:p w:rsidR="00BF2A1D" w:rsidRPr="00BF2A1D" w:rsidRDefault="00BF2A1D" w:rsidP="00BF2A1D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Федеральный закон от 02.05.2006  №152 –ФЗ «О порядке рассмотрения обращений граждан РФ»;</w:t>
      </w:r>
    </w:p>
    <w:p w:rsidR="00BF2A1D" w:rsidRPr="00BF2A1D" w:rsidRDefault="00BF2A1D" w:rsidP="00BF2A1D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27.07.2010 №210-ФЗ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№31, ст. 4179, "Российская газета", 30.07.2010, №168);</w:t>
      </w:r>
    </w:p>
    <w:p w:rsidR="00BF2A1D" w:rsidRPr="00BF2A1D" w:rsidRDefault="00BF2A1D" w:rsidP="00BF2A1D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09.02.2009 года №8-ФЗ «Об обеспечении доступа к информации о деятельности государственных органов и органов местного самоуправления» (опубликован «Российская газета», 13.02.2009, №25);</w:t>
      </w:r>
    </w:p>
    <w:p w:rsidR="00BF2A1D" w:rsidRPr="00BF2A1D" w:rsidRDefault="00BF2A1D" w:rsidP="00BF2A1D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 Правительства Российской Федерации от 25.04.2011 №729-р «Перечень услуг, оказываемых государственными и муниципальными учреждениями и другими организациями, в которых размещаются государственное задание (заказ) или муниципальное задание (заказ), подлежащих включению в реестры государственных или муниципальных услуг и представляемых в электронной форме» (опубликовано «Российская газета», №93 от 29.04.2011);</w:t>
      </w:r>
    </w:p>
    <w:p w:rsidR="00BF2A1D" w:rsidRPr="00BF2A1D" w:rsidRDefault="00BF2A1D" w:rsidP="00BF2A1D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администрации города Кемерово от 21.07.2011 № 96 «О Порядке разработки и утверждения административных регламентов предоставления муниципальных услуг» (Приложение "Официально" к газете "Кемерово", N 30, 29.07.2011).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Прием заявления и постановка на учет для зачисления ребенка в учреждение осуществляется в электронной форме через официальный интернет-портал </w:t>
      </w:r>
      <w:hyperlink r:id="rId8" w:history="1">
        <w:r w:rsidRPr="00BF2A1D">
          <w:rPr>
            <w:rFonts w:ascii="Times New Roman" w:eastAsia="Times New Roman" w:hAnsi="Times New Roman" w:cs="Times New Roman"/>
            <w:color w:val="8B8881"/>
            <w:sz w:val="28"/>
            <w:szCs w:val="28"/>
            <w:u w:val="single"/>
            <w:lang w:val="en-GB" w:eastAsia="ru-RU"/>
          </w:rPr>
          <w:t>www</w:t>
        </w:r>
        <w:r w:rsidRPr="00BF2A1D">
          <w:rPr>
            <w:rFonts w:ascii="Times New Roman" w:eastAsia="Times New Roman" w:hAnsi="Times New Roman" w:cs="Times New Roman"/>
            <w:color w:val="8B8881"/>
            <w:sz w:val="28"/>
            <w:szCs w:val="28"/>
            <w:u w:val="single"/>
            <w:lang w:eastAsia="ru-RU"/>
          </w:rPr>
          <w:t>.</w:t>
        </w:r>
        <w:proofErr w:type="spellStart"/>
        <w:r w:rsidRPr="00BF2A1D">
          <w:rPr>
            <w:rFonts w:ascii="Times New Roman" w:eastAsia="Times New Roman" w:hAnsi="Times New Roman" w:cs="Times New Roman"/>
            <w:color w:val="8B8881"/>
            <w:sz w:val="28"/>
            <w:szCs w:val="28"/>
            <w:u w:val="single"/>
            <w:lang w:val="en-GB" w:eastAsia="ru-RU"/>
          </w:rPr>
          <w:t>dou</w:t>
        </w:r>
        <w:proofErr w:type="spellEnd"/>
        <w:r w:rsidRPr="00BF2A1D">
          <w:rPr>
            <w:rFonts w:ascii="Times New Roman" w:eastAsia="Times New Roman" w:hAnsi="Times New Roman" w:cs="Times New Roman"/>
            <w:color w:val="8B8881"/>
            <w:sz w:val="28"/>
            <w:szCs w:val="28"/>
            <w:u w:val="single"/>
            <w:lang w:eastAsia="ru-RU"/>
          </w:rPr>
          <w:t>-</w:t>
        </w:r>
        <w:r w:rsidRPr="00BF2A1D">
          <w:rPr>
            <w:rFonts w:ascii="Times New Roman" w:eastAsia="Times New Roman" w:hAnsi="Times New Roman" w:cs="Times New Roman"/>
            <w:color w:val="8B8881"/>
            <w:sz w:val="28"/>
            <w:szCs w:val="28"/>
            <w:u w:val="single"/>
            <w:lang w:val="en-GB" w:eastAsia="ru-RU"/>
          </w:rPr>
          <w:t>bank</w:t>
        </w:r>
        <w:r w:rsidRPr="00BF2A1D">
          <w:rPr>
            <w:rFonts w:ascii="Times New Roman" w:eastAsia="Times New Roman" w:hAnsi="Times New Roman" w:cs="Times New Roman"/>
            <w:color w:val="8B8881"/>
            <w:sz w:val="28"/>
            <w:szCs w:val="28"/>
            <w:u w:val="single"/>
            <w:lang w:eastAsia="ru-RU"/>
          </w:rPr>
          <w:t>.</w:t>
        </w:r>
        <w:proofErr w:type="spellStart"/>
        <w:r w:rsidRPr="00BF2A1D">
          <w:rPr>
            <w:rFonts w:ascii="Times New Roman" w:eastAsia="Times New Roman" w:hAnsi="Times New Roman" w:cs="Times New Roman"/>
            <w:color w:val="8B8881"/>
            <w:sz w:val="28"/>
            <w:szCs w:val="28"/>
            <w:u w:val="single"/>
            <w:lang w:val="en-GB" w:eastAsia="ru-RU"/>
          </w:rPr>
          <w:t>ru</w:t>
        </w:r>
        <w:proofErr w:type="spellEnd"/>
      </w:hyperlink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Подача заявления о зачислении в МБДОУ через официальный интернет-портал </w:t>
      </w:r>
      <w:hyperlink r:id="rId9" w:history="1">
        <w:r w:rsidRPr="00BF2A1D">
          <w:rPr>
            <w:rFonts w:ascii="Times New Roman" w:eastAsia="Times New Roman" w:hAnsi="Times New Roman" w:cs="Times New Roman"/>
            <w:color w:val="8B8881"/>
            <w:sz w:val="28"/>
            <w:szCs w:val="28"/>
            <w:u w:val="single"/>
            <w:lang w:val="en-GB" w:eastAsia="ru-RU"/>
          </w:rPr>
          <w:t>www</w:t>
        </w:r>
        <w:r w:rsidRPr="00BF2A1D">
          <w:rPr>
            <w:rFonts w:ascii="Times New Roman" w:eastAsia="Times New Roman" w:hAnsi="Times New Roman" w:cs="Times New Roman"/>
            <w:color w:val="8B8881"/>
            <w:sz w:val="28"/>
            <w:szCs w:val="28"/>
            <w:u w:val="single"/>
            <w:lang w:eastAsia="ru-RU"/>
          </w:rPr>
          <w:t>.</w:t>
        </w:r>
        <w:proofErr w:type="spellStart"/>
        <w:r w:rsidRPr="00BF2A1D">
          <w:rPr>
            <w:rFonts w:ascii="Times New Roman" w:eastAsia="Times New Roman" w:hAnsi="Times New Roman" w:cs="Times New Roman"/>
            <w:color w:val="8B8881"/>
            <w:sz w:val="28"/>
            <w:szCs w:val="28"/>
            <w:u w:val="single"/>
            <w:lang w:val="en-GB" w:eastAsia="ru-RU"/>
          </w:rPr>
          <w:t>dou</w:t>
        </w:r>
        <w:proofErr w:type="spellEnd"/>
        <w:r w:rsidRPr="00BF2A1D">
          <w:rPr>
            <w:rFonts w:ascii="Times New Roman" w:eastAsia="Times New Roman" w:hAnsi="Times New Roman" w:cs="Times New Roman"/>
            <w:color w:val="8B8881"/>
            <w:sz w:val="28"/>
            <w:szCs w:val="28"/>
            <w:u w:val="single"/>
            <w:lang w:eastAsia="ru-RU"/>
          </w:rPr>
          <w:t>-</w:t>
        </w:r>
        <w:r w:rsidRPr="00BF2A1D">
          <w:rPr>
            <w:rFonts w:ascii="Times New Roman" w:eastAsia="Times New Roman" w:hAnsi="Times New Roman" w:cs="Times New Roman"/>
            <w:color w:val="8B8881"/>
            <w:sz w:val="28"/>
            <w:szCs w:val="28"/>
            <w:u w:val="single"/>
            <w:lang w:val="en-GB" w:eastAsia="ru-RU"/>
          </w:rPr>
          <w:t>bank</w:t>
        </w:r>
        <w:r w:rsidRPr="00BF2A1D">
          <w:rPr>
            <w:rFonts w:ascii="Times New Roman" w:eastAsia="Times New Roman" w:hAnsi="Times New Roman" w:cs="Times New Roman"/>
            <w:color w:val="8B8881"/>
            <w:sz w:val="28"/>
            <w:szCs w:val="28"/>
            <w:u w:val="single"/>
            <w:lang w:eastAsia="ru-RU"/>
          </w:rPr>
          <w:t>.</w:t>
        </w:r>
        <w:proofErr w:type="spellStart"/>
        <w:r w:rsidRPr="00BF2A1D">
          <w:rPr>
            <w:rFonts w:ascii="Times New Roman" w:eastAsia="Times New Roman" w:hAnsi="Times New Roman" w:cs="Times New Roman"/>
            <w:color w:val="8B8881"/>
            <w:sz w:val="28"/>
            <w:szCs w:val="28"/>
            <w:u w:val="single"/>
            <w:lang w:val="en-GB" w:eastAsia="ru-RU"/>
          </w:rPr>
          <w:t>ru</w:t>
        </w:r>
        <w:proofErr w:type="spellEnd"/>
      </w:hyperlink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постановка на соответствующий учет осуществляется по выбору заявителя одним из следующих способов: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2.5.1. Самостоятельно;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2.5.2. Путем обращения в МБДОУ;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2.5.3. Путем обращения в многофункциональный центр.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заявления приводится в приложении №1 к настоящему регламенту.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Для предоставления услуги заявитель в обязательном порядке представляет в учреждение следующие документы:</w:t>
      </w:r>
    </w:p>
    <w:p w:rsidR="00BF2A1D" w:rsidRPr="00BF2A1D" w:rsidRDefault="00BF2A1D" w:rsidP="00BF2A1D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одного из родителей (законных представителей) о зачислении ребенка в МБДОУ и постановке на соответствующий учет;</w:t>
      </w:r>
    </w:p>
    <w:p w:rsidR="00BF2A1D" w:rsidRPr="00BF2A1D" w:rsidRDefault="00BF2A1D" w:rsidP="00BF2A1D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 и копия документа (паспорт), подтверждающего личность одного из родителей (законных представителей) ребенка;</w:t>
      </w:r>
    </w:p>
    <w:p w:rsidR="00BF2A1D" w:rsidRPr="00BF2A1D" w:rsidRDefault="00BF2A1D" w:rsidP="00BF2A1D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медицинская справка установленной формы;</w:t>
      </w:r>
    </w:p>
    <w:p w:rsidR="00BF2A1D" w:rsidRPr="00BF2A1D" w:rsidRDefault="00BF2A1D" w:rsidP="00BF2A1D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городской психолого-медико-педагогической комиссии (для детей с ограниченными возможностями здоровья и детей-инвалидов).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Для подтверждения своего права на первоочередное или внеочередное зачисление в учреждение в соответствии с действующим законодательством заявитель вправе представить следующие документы:</w:t>
      </w:r>
    </w:p>
    <w:p w:rsidR="00BF2A1D" w:rsidRPr="00BF2A1D" w:rsidRDefault="00BF2A1D" w:rsidP="00BF2A1D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 и копия документа, подтверждающего принадлежность к льготной категории.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190"/>
      <w:bookmarkEnd w:id="0"/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Основанием для отказа в приеме заявления для предоставления услуги является:</w:t>
      </w:r>
    </w:p>
    <w:p w:rsidR="00BF2A1D" w:rsidRPr="00BF2A1D" w:rsidRDefault="00BF2A1D" w:rsidP="00BF2A1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в заявлении сведений, противоречащих представленным документам.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Основанием для отказа в предоставлении услуги является:</w:t>
      </w:r>
    </w:p>
    <w:p w:rsidR="00BF2A1D" w:rsidRPr="00BF2A1D" w:rsidRDefault="00BF2A1D" w:rsidP="00BF2A1D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необходимых документов, указанных в пункте 2.7. настоящего регламента;</w:t>
      </w:r>
    </w:p>
    <w:p w:rsidR="00BF2A1D" w:rsidRPr="00BF2A1D" w:rsidRDefault="00BF2A1D" w:rsidP="00BF2A1D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в заявлении сведений, противоречащих представленным документам;</w:t>
      </w:r>
    </w:p>
    <w:p w:rsidR="00BF2A1D" w:rsidRPr="00BF2A1D" w:rsidRDefault="00BF2A1D" w:rsidP="00BF2A1D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ребенком возраста 8 лет;</w:t>
      </w:r>
    </w:p>
    <w:p w:rsidR="00BF2A1D" w:rsidRPr="00BF2A1D" w:rsidRDefault="00BF2A1D" w:rsidP="00BF2A1D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медицинских противопоказаний к посещению ребенком МДОУ.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 Услуга предоставляется заявителю бесплатно.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 Максимальный срок ожидания в очереди при подаче запроса при предоставлении услуги: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2.12.1. Рассмотрение заявления при подаче его заявителем в учреждение осуществляется в присутствии заявителя.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2.12.2. Максимальный срок ожидания в очереди при подаче заявления путем обращения к руководителю учреждения (уполномоченному лицу) до момента приема заявления должен составлять не более 30 минут.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 Срок и порядок регистрации запроса заявителя о предоставлении услуги: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запроса заявителя о предоставлении услуги осуществляется через регистрацию на  </w:t>
      </w:r>
      <w:proofErr w:type="gramStart"/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интернет-портале</w:t>
      </w:r>
      <w:proofErr w:type="gramEnd"/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0" w:history="1">
        <w:r w:rsidRPr="00BF2A1D">
          <w:rPr>
            <w:rFonts w:ascii="Times New Roman" w:eastAsia="Times New Roman" w:hAnsi="Times New Roman" w:cs="Times New Roman"/>
            <w:color w:val="8B8881"/>
            <w:sz w:val="28"/>
            <w:szCs w:val="28"/>
            <w:u w:val="single"/>
            <w:lang w:eastAsia="ru-RU"/>
          </w:rPr>
          <w:t>www.</w:t>
        </w:r>
        <w:r w:rsidRPr="00BF2A1D">
          <w:rPr>
            <w:rFonts w:ascii="Times New Roman" w:eastAsia="Times New Roman" w:hAnsi="Times New Roman" w:cs="Times New Roman"/>
            <w:color w:val="8B8881"/>
            <w:sz w:val="28"/>
            <w:szCs w:val="28"/>
            <w:u w:val="single"/>
            <w:lang w:val="en-GB" w:eastAsia="ru-RU"/>
          </w:rPr>
          <w:t>dou</w:t>
        </w:r>
        <w:r w:rsidRPr="00BF2A1D">
          <w:rPr>
            <w:rFonts w:ascii="Times New Roman" w:eastAsia="Times New Roman" w:hAnsi="Times New Roman" w:cs="Times New Roman"/>
            <w:color w:val="8B8881"/>
            <w:sz w:val="28"/>
            <w:szCs w:val="28"/>
            <w:u w:val="single"/>
            <w:lang w:eastAsia="ru-RU"/>
          </w:rPr>
          <w:t>-</w:t>
        </w:r>
        <w:r w:rsidRPr="00BF2A1D">
          <w:rPr>
            <w:rFonts w:ascii="Times New Roman" w:eastAsia="Times New Roman" w:hAnsi="Times New Roman" w:cs="Times New Roman"/>
            <w:color w:val="8B8881"/>
            <w:sz w:val="28"/>
            <w:szCs w:val="28"/>
            <w:u w:val="single"/>
            <w:lang w:val="en-GB" w:eastAsia="ru-RU"/>
          </w:rPr>
          <w:t>bank</w:t>
        </w:r>
        <w:r w:rsidRPr="00BF2A1D">
          <w:rPr>
            <w:rFonts w:ascii="Times New Roman" w:eastAsia="Times New Roman" w:hAnsi="Times New Roman" w:cs="Times New Roman"/>
            <w:color w:val="8B8881"/>
            <w:sz w:val="28"/>
            <w:szCs w:val="28"/>
            <w:u w:val="single"/>
            <w:lang w:eastAsia="ru-RU"/>
          </w:rPr>
          <w:t>.</w:t>
        </w:r>
        <w:proofErr w:type="spellStart"/>
        <w:r w:rsidRPr="00BF2A1D">
          <w:rPr>
            <w:rFonts w:ascii="Times New Roman" w:eastAsia="Times New Roman" w:hAnsi="Times New Roman" w:cs="Times New Roman"/>
            <w:color w:val="8B8881"/>
            <w:sz w:val="28"/>
            <w:szCs w:val="28"/>
            <w:u w:val="single"/>
            <w:lang w:eastAsia="ru-RU"/>
          </w:rPr>
          <w:t>ru</w:t>
        </w:r>
        <w:proofErr w:type="spellEnd"/>
      </w:hyperlink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 Устанавливаются следующие требования к помещениям учреждения, участвующего в предоставлении услуги: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2.14.1. Помещение для приема заявителей обозначается табличкой с указанием номера кабинета, фамилий, имен, отчеств, наименований должностей ответственных специалистов, участвующих в оказании услуги, режима работы.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2.14.2. В указанном помещении или при входе в него размещается стенд с информацией и образцами документов, предоставляемых при подаче заявления на оказание услуги.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2.14.3. Для ожидания приёма заявителям отводятся места, оснащенные стульями.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2.14.4. В места для ожидания приема должен быть обеспечен свободный доступ заявителей в часы работы учреждения.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2.14.5. Рабочее место должностных лиц, участвующих в предоставлении услуги, оборудуется телефоном, факсом, копировальным аппаратом, компьютером и другой оргтехникой, позволяющей своевременно и в полном объеме организовать предоставление услуги.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 Показателями доступности и качества услуги являются:</w:t>
      </w:r>
    </w:p>
    <w:p w:rsidR="00BF2A1D" w:rsidRPr="00BF2A1D" w:rsidRDefault="00BF2A1D" w:rsidP="00BF2A1D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своевременность предоставления   услуги в соответствии со стандартом её предоставления;</w:t>
      </w:r>
    </w:p>
    <w:p w:rsidR="00BF2A1D" w:rsidRPr="00BF2A1D" w:rsidRDefault="00BF2A1D" w:rsidP="00BF2A1D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полнота, актуальность и достоверность информации о порядке предоставления  услуги, в том числе в электронной форме;</w:t>
      </w:r>
    </w:p>
    <w:p w:rsidR="00BF2A1D" w:rsidRPr="00BF2A1D" w:rsidRDefault="00BF2A1D" w:rsidP="00BF2A1D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обоснованных жалоб к общему количеству обслуженных граждан по данному виду услуги.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2.16. В любое время с момента заявления заявитель имеет право на получение сведений о предоставлении услуги при помощи телефона, сети Интернет, электронной почты или посредством личного посещения учреждения. Заявителю представляются сведения о том, на каком этапе (в процессе выполнения какой административной процедуры) находится представленное им заявление.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2.17. Консультации по вопросам предоставления услуги проводятся руководителям (уполномоченным  лицом) учреждения по следующим вопросам: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перечень документов, необходимых для предоставления услуги,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комплектности (достаточности) представленных документов;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время приема документов;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сроки предоставления услуги;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порядок обжалования действий (бездействия) и решений, осуществляемых и принимаемых в ходе предоставления услуги.</w:t>
      </w:r>
    </w:p>
    <w:p w:rsidR="00BF2A1D" w:rsidRPr="00BF2A1D" w:rsidRDefault="00BF2A1D" w:rsidP="00BF2A1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 предоставляются в течение всего срока предоставления услуги. Консультации по порядку предоставления услуги осуществляются учреждением бесплатно.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Организация предоставления Услуги включает в себя следующие административные действия: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прием заявления;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постановка на соответствующий учет;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зачисление ребенка в учреждение.</w:t>
      </w:r>
    </w:p>
    <w:p w:rsidR="00BF2A1D" w:rsidRPr="00BF2A1D" w:rsidRDefault="00BF2A1D" w:rsidP="00BF2A1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 действий при выполнении административных процедур отражена в блок - схеме (Приложение №2).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Прием заявления.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3.2.1. Основанием для начала административного действия является подача заявителем в учреждение заявления в электронной форме. В случаях </w:t>
      </w: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предусмотренных п.2.8. настоящего регламента к заявлению могут быть приложены документы, необходимые для предоставления услуги.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 Ответственным за исполнение административного действия в учреждении является руководитель учреждения (уполномоченное лицо).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3.2.3. Руководитель (уполномоченное лицо)  при приеме заявления: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осуществляет проверку представленных документов на полноту и правильность их оформления;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устанавливает наличие (отсутствие) возможности оказания услуги (приема заявления).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3.2.4. Административное действие завершается предоставлением заявителю уведомления, содержащего: уведомление о приеме заявления, либо об отказе в приеме заявления с указанием конкретной причины отказа. Заявителю может быть отказано в приеме заявления в случае,  предусмотренном п. 2.9. настоящего регламента.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3.2.5. Уведомление производится способами, обеспечивающими оперативность получения заявителем указанной информации (телефонограмма, факс, электронная почта). Руководитель (уполномоченное лицо) обязан удостовериться в получении заявителем или контактным лицом заявителя соответствующей информации в день ее отправки.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Постановка ребенка на соответствующий учет для зачисления в учреждение.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3.3.1. Основанием для начала административного действия является прием заявления руководителем (уполномоченным лицом) документов заявителя.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3.3.2. Постановка ребенка на соответствующий учет производится автоматически после приема заявления в соответствии с программным обеспечением АИС «ДОУ».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3.3.3. Результатом административного действия являются внесение сведений о постановке ребенка заявителя на соответствующий учет  для зачисления в учреждение.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3.3.4. Административное действие завершается предоставлением заявителю уведомления, содержащего информацию о постановке ребенка на соответствующий учет для зачисления ребенка в учреждение с указанием номера очереди (в том числе льготной) в конкретную возрастную группу.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Зачисление ребенка в учреждение.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3.4.1. Основанием для начала административного действия является принятие руководителем решения о зачислении ребенка в учреждение. Количество групп и их наполняемость регулируется действующим законодательством об образовании, санитарно-эпидемиологическом законодательством, Уставом учреждения.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3.4.2. Решение о зачислении принимается при наличии свободных мест. Свободными являются места в группах, не укомплектованных в соответствии с предельной наполняемостью, установленной действующим законодательством. 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3.4.3. Заявителю отправляется уведомление о принятии решения о зачислении ребенка в учреждение. Уведомление направляется в день принятия решения.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о зачислении ребенка в учреждение осуществляется способом, обеспечивающим оперативность получения заявителем указанной информации (личная встреча, телефонограмма, факс, электронная почта, почта). Руководитель (уполномоченное лицо)  обязан удостовериться в получении заявителем такого уведомления.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3.4.4. Ответственным за выполнение административного действия является руководитель учреждения.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3.4.5. Заявитель в письменном виде подтверждает свое намерение о зачислении его ребенка в учреждение и представляет подлинники и копии документов, перечисленных в </w:t>
      </w:r>
      <w:proofErr w:type="spellStart"/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</w:t>
      </w:r>
      <w:proofErr w:type="spellEnd"/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2.7, 2.8 настоящего регламента, или отказывается от получения услуги.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3.4.6. В случае подтверждения заявителем своего намерения о получении услуги руководитель: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осуществляет проверку представленных заявителем документов на полноту и правильность их оформления;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издает приказ о зачислении ребенка заявителя в учреждение и заключает с родителем (законным представителем) ребенка договор о взаимоотношениях на период пребывания ребенка в учреждение.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3.4.7. В случае отказа заявителя от получения услуги, данная услуга предлагается следующему по очереди заявителю. Отказавшийся от получения услуги заявитель может по его желанию оставаться в статусе лица, состоящего на учете для зачисления в учреждение.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3.4.8. Результатом административного действия является зачисление ребенка в учреждение,  либо отказ в зачислении в случаях предусмотренных п.2.10. </w:t>
      </w: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настоящего регламента. В случае отказа в зачислении заявителю направляется уведомление с указанием причины отказа. Уведомление направляется в течение 3 рабочих дней с момента предоставления в учреждение документов, предусмотренных, п. 2.4.2 настоящего регламента.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3.4.9. Уведомление производится способами, обеспечивающими оперативность получения заявителем указанной информации (телефонограмма, факс, электронная почта). Руководитель (уполномоченное лицо) обязан удостовериться в получении заявителем или контактным лицом заявителя соответствующей информации в день ее отправки.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F2A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Формы </w:t>
      </w:r>
      <w:proofErr w:type="gramStart"/>
      <w:r w:rsidRPr="00BF2A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BF2A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исполнением  регламента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Текущий контроль за соблюдением и исполнением ответственными должностными лицами положений настоящего регламента, устанавливающих требования к предоставлению услуги осуществляется заведующей отделом дошкольного </w:t>
      </w:r>
      <w:proofErr w:type="gramStart"/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управления образования администрации города</w:t>
      </w:r>
      <w:proofErr w:type="gramEnd"/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Кемерово (далее – управление образования),  начальником управления образования.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</w:t>
      </w:r>
      <w:proofErr w:type="gramStart"/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полнотой и качеством предоставления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руководителем учреждения (уполномоченного лица).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Проверки могут быть плановыми  и внеплановыми. Плановые проводятся в соответствии с годовым планом управления образования.  Внеплановые проверки проводятся управлением образования в следующих случаях: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обращений физических, юридических лиц, в том числе надзорных органов на действие (бездействие) ответственных лиц при предоставлении услуги;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истечении срока устранения нарушений, выявленных в ходе плановой проверки.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Проверки полноты и качества предоставления услуги осуществляются на основании приказов управления образования.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4.10. Руководитель (уполномоченное лицо), ответственный за предоставление услуги, несет дисциплинарную ответственность за решения и действия (бездействие), принимаемые (осуществляемые) в ходе проведения административных процедур, установленных настоящим регламентом.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Досудебный (внесудебный) порядок обжалования решений и действий (бездействия) органа, предоставляющего Услугу, а также должностных лиц, муниципальных служащих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 Заявители имеют право на обжалование действий (бездействия) должностного лица и решений, принятых (осуществляемых) в ходе предоставления и исполнения регламента в досудебном (внесудебном) порядке путем обращения:</w:t>
      </w:r>
    </w:p>
    <w:p w:rsidR="00BF2A1D" w:rsidRPr="00BF2A1D" w:rsidRDefault="00BF2A1D" w:rsidP="00BF2A1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руководителю учреждения;</w:t>
      </w:r>
    </w:p>
    <w:p w:rsidR="00BF2A1D" w:rsidRPr="00BF2A1D" w:rsidRDefault="00BF2A1D" w:rsidP="00BF2A1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вышестоящую инстанцию (управление образования).</w:t>
      </w:r>
    </w:p>
    <w:p w:rsidR="00BF2A1D" w:rsidRPr="00BF2A1D" w:rsidRDefault="00BF2A1D" w:rsidP="00BF2A1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 Предметом досудебного (внесудебного) обжалования являются действия (бездействие) и решения руководителя учреждения, осуществляемые (принятые) в ходе предоставления услуги.</w:t>
      </w:r>
    </w:p>
    <w:p w:rsidR="00BF2A1D" w:rsidRPr="00BF2A1D" w:rsidRDefault="00BF2A1D" w:rsidP="00BF2A1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нарушение срока приема заявления о предоставлении услуги;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нарушения срока предоставления услуги;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требование заявителя документов, не предусмотренных настоящим регламентом;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отказ в предоставлении услуги, если основания отказа не предусмотрены настоящим регламентом;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требование с заявителя при предоставлении услуги платы;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отказ учреждения, предоставляющего муниципальную услугу,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BF2A1D" w:rsidRPr="00BF2A1D" w:rsidRDefault="00BF2A1D" w:rsidP="00BF2A1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 Жалоба  подается в письменной форме на бумажном носителе, в электронной форме в учреждение, предоставляющее услугу или вышестоящий орган.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GoBack"/>
      <w:bookmarkEnd w:id="1"/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Заявители могут обжаловать: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действия (бездействие) руководителя учреждения, а также принимаемые решения при предоставлении услуги во внесудебном порядке начальнику управления образования администрации города Кемерово, обратившись с жалобой в письменной (устной) форме лично или направив жалобу в письменном виде или в форме электронного документа по почте, через многофункциональный центр, с использованием информационно-телекоммуникационной сети «Интернет», официальных сайтов управления образования администрации города Кемерово, администрации города Кемерово.</w:t>
      </w:r>
      <w:proofErr w:type="gramEnd"/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Жалоба должна содержать:</w:t>
      </w:r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учреждения, должность, фамилию, имя и отчество специалиста, решение, действия (бездействие) которого обжалуются;</w:t>
      </w:r>
      <w:proofErr w:type="gramEnd"/>
    </w:p>
    <w:p w:rsidR="00BF2A1D" w:rsidRPr="00BF2A1D" w:rsidRDefault="00BF2A1D" w:rsidP="00BF2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F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фамилию, имя, отчество (последнее при наличии) заявителя, сведения о месте жительства заявителя – физического лица, либо наименование, сведения о месте нахождения заявителя -– юридического лица, а также номер (номера) контактного телефона, адрес (адреса) электронной почты и почтовый адрес, по которым должен быть отправлен ответ заявителю.</w:t>
      </w:r>
      <w:proofErr w:type="gramEnd"/>
    </w:p>
    <w:p w:rsidR="006C0532" w:rsidRPr="00BF2A1D" w:rsidRDefault="00BF2A1D" w:rsidP="00BF2A1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C0532" w:rsidRPr="00BF2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B0B16"/>
    <w:multiLevelType w:val="multilevel"/>
    <w:tmpl w:val="1196E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0457888"/>
    <w:multiLevelType w:val="multilevel"/>
    <w:tmpl w:val="9918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6EB72CC"/>
    <w:multiLevelType w:val="multilevel"/>
    <w:tmpl w:val="B420A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AFB369D"/>
    <w:multiLevelType w:val="multilevel"/>
    <w:tmpl w:val="B3984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B756E59"/>
    <w:multiLevelType w:val="multilevel"/>
    <w:tmpl w:val="1326E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AD07285"/>
    <w:multiLevelType w:val="multilevel"/>
    <w:tmpl w:val="4B50D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A1D"/>
    <w:rsid w:val="00BF2A1D"/>
    <w:rsid w:val="00D508F1"/>
    <w:rsid w:val="00E2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F2A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2A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title">
    <w:name w:val="constitle"/>
    <w:basedOn w:val="a"/>
    <w:rsid w:val="00BF2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2A1D"/>
  </w:style>
  <w:style w:type="paragraph" w:styleId="a3">
    <w:name w:val="Normal (Web)"/>
    <w:basedOn w:val="a"/>
    <w:uiPriority w:val="99"/>
    <w:semiHidden/>
    <w:unhideWhenUsed/>
    <w:rsid w:val="00BF2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2A1D"/>
    <w:rPr>
      <w:color w:val="0000FF"/>
      <w:u w:val="single"/>
    </w:rPr>
  </w:style>
  <w:style w:type="character" w:styleId="a5">
    <w:name w:val="Strong"/>
    <w:basedOn w:val="a0"/>
    <w:uiPriority w:val="22"/>
    <w:qFormat/>
    <w:rsid w:val="00BF2A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F2A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2A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title">
    <w:name w:val="constitle"/>
    <w:basedOn w:val="a"/>
    <w:rsid w:val="00BF2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2A1D"/>
  </w:style>
  <w:style w:type="paragraph" w:styleId="a3">
    <w:name w:val="Normal (Web)"/>
    <w:basedOn w:val="a"/>
    <w:uiPriority w:val="99"/>
    <w:semiHidden/>
    <w:unhideWhenUsed/>
    <w:rsid w:val="00BF2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2A1D"/>
    <w:rPr>
      <w:color w:val="0000FF"/>
      <w:u w:val="single"/>
    </w:rPr>
  </w:style>
  <w:style w:type="character" w:styleId="a5">
    <w:name w:val="Strong"/>
    <w:basedOn w:val="a0"/>
    <w:uiPriority w:val="22"/>
    <w:qFormat/>
    <w:rsid w:val="00BF2A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u-bank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ou-bank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o-kem.ucoz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ou-ban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u-ban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3040</Words>
  <Characters>17328</Characters>
  <Application>Microsoft Office Word</Application>
  <DocSecurity>0</DocSecurity>
  <Lines>144</Lines>
  <Paragraphs>40</Paragraphs>
  <ScaleCrop>false</ScaleCrop>
  <Company>NMC</Company>
  <LinksUpToDate>false</LinksUpToDate>
  <CharactersWithSpaces>20328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Teacher1</dc:creator>
  <cp:keywords/>
  <dc:description/>
  <cp:lastModifiedBy>Teacher1</cp:lastModifiedBy>
  <cp:revision>1</cp:revision>
  <dcterms:created xsi:type="dcterms:W3CDTF">2013-10-22T06:10:00Z</dcterms:created>
  <dcterms:modified xsi:type="dcterms:W3CDTF">2013-10-22T06:12:00Z</dcterms:modified>
</cp:coreProperties>
</file>